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FA777" w14:textId="6EAFF380" w:rsidR="002D5B15" w:rsidRPr="002D5B15" w:rsidRDefault="002D5B15" w:rsidP="002D5B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D5B1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BOGOTÁ D.C., </w:t>
      </w:r>
      <w:r w:rsidR="00E43F3C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7</w:t>
      </w:r>
      <w:r w:rsidRPr="002D5B1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DE </w:t>
      </w:r>
      <w:r w:rsidR="00E43F3C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ABRIL</w:t>
      </w:r>
      <w:r w:rsidRPr="002D5B1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DE 2026</w:t>
      </w:r>
      <w:r w:rsidR="004E336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br/>
      </w:r>
      <w:r w:rsidR="004E336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br/>
        <w:t>PARA:  ALCALDIA LOCAL DE SANTA FE</w:t>
      </w:r>
      <w:r w:rsidR="004E336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br/>
        <w:t>DE:    AGENCIA ALTERMEDIA</w:t>
      </w:r>
    </w:p>
    <w:p w14:paraId="7D184131" w14:textId="77777777" w:rsidR="002D5B15" w:rsidRPr="002D5B15" w:rsidRDefault="002D5B15" w:rsidP="002D5B1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</w:pPr>
      <w:r w:rsidRPr="002D5B1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CERTIFICACIÓN DE CUMPLIMIENTO Y EJECUCIÓN TÉCNICA</w:t>
      </w:r>
    </w:p>
    <w:p w14:paraId="2689E126" w14:textId="77777777" w:rsidR="002D5B15" w:rsidRPr="002D5B15" w:rsidRDefault="002D5B15" w:rsidP="002D5B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D5B15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En ejercicio de las facultades legales y en cumplimiento de las obligaciones contractuales establecidas con la </w:t>
      </w:r>
      <w:r w:rsidRPr="002D5B1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ALCALDÍA LOCAL DE SANTA FE</w:t>
      </w:r>
      <w:r w:rsidRPr="002D5B15">
        <w:rPr>
          <w:rFonts w:ascii="Times New Roman" w:eastAsia="Times New Roman" w:hAnsi="Times New Roman" w:cs="Times New Roman"/>
          <w:sz w:val="24"/>
          <w:szCs w:val="24"/>
          <w:lang w:eastAsia="es-ES"/>
        </w:rPr>
        <w:t>, se permite emitir la presente certificación de gestión y cumplimiento:</w:t>
      </w:r>
    </w:p>
    <w:p w14:paraId="128F3B76" w14:textId="77777777" w:rsidR="002D5B15" w:rsidRPr="002D5B15" w:rsidRDefault="002D5B15" w:rsidP="002D5B1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</w:pPr>
      <w:r w:rsidRPr="002D5B1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CERTIFICA QUE:</w:t>
      </w:r>
    </w:p>
    <w:p w14:paraId="1BE8CA61" w14:textId="77777777" w:rsidR="002D5B15" w:rsidRPr="002D5B15" w:rsidRDefault="002D5B15" w:rsidP="002D5B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D5B15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Dentro del marco de ejecución del contrato suscrito entre las partes, la </w:t>
      </w:r>
      <w:r w:rsidRPr="002D5B1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AGENCIA ALTERMEDIA S.A.S.</w:t>
      </w:r>
      <w:r w:rsidRPr="002D5B15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ha dado cumplimiento satisfactorio a las obligaciones técnicas y operativas asignadas. Durante el periodo reportado, se llevaron a cabo las siguientes acciones de verificación:</w:t>
      </w:r>
    </w:p>
    <w:p w14:paraId="4CA89AAB" w14:textId="77777777" w:rsidR="002D5B15" w:rsidRPr="002D5B15" w:rsidRDefault="002D5B15" w:rsidP="002D5B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D5B1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GESTIÓN DE ENTREGA:</w:t>
      </w:r>
      <w:r w:rsidRPr="002D5B15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Se realizó la verificación exhaustiva de la entrega de los elementos y/o insumos, garantizando que el proceso de distribución se ejecutara en los tiempos y lugares previamente establecidos por la entidad.</w:t>
      </w:r>
    </w:p>
    <w:p w14:paraId="7B426B22" w14:textId="77777777" w:rsidR="002D5B15" w:rsidRPr="002D5B15" w:rsidRDefault="002D5B15" w:rsidP="002D5B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D5B1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ALINEACIÓN CON LA SUPERVISIÓN:</w:t>
      </w:r>
      <w:r w:rsidRPr="002D5B15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Se certifica que la entrega de los elementos se realizó conforme a las instrucciones directas del supervisor asignado por la administración local, atendiendo a cada requerimiento puntual y ajuste operativo solicitado durante la jornada.</w:t>
      </w:r>
    </w:p>
    <w:p w14:paraId="3E14EF76" w14:textId="77777777" w:rsidR="002D5B15" w:rsidRPr="002D5B15" w:rsidRDefault="002D5B15" w:rsidP="002D5B1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D5B1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VERIFICACIÓN DE ESPECIFICACIONES:</w:t>
      </w:r>
      <w:r w:rsidRPr="002D5B15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Se constató que los bienes y servicios suministrados cumplen a cabalidad con las condiciones técnicas pactadas en los estudios previos y anexos técnicos del contrato, asegurando la calidad e idoneidad de los materiales entregados para el beneficio de la comunidad de la localidad de Santa Fe.</w:t>
      </w:r>
    </w:p>
    <w:p w14:paraId="4433624D" w14:textId="77777777" w:rsidR="002D5B15" w:rsidRPr="002D5B15" w:rsidRDefault="002D5B15" w:rsidP="002D5B1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D5B1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NOTA DE CUMPLIMIENTO:</w:t>
      </w:r>
      <w:r w:rsidRPr="002D5B15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Se deja constancia de que se verificó que la entrega de los elementos se realizara conforme a las instrucciones del supervisor y las condiciones técnicas pactadas, de acuerdo con el protocolo institucional de seguimiento y control de calidad.</w:t>
      </w:r>
    </w:p>
    <w:p w14:paraId="024EF50D" w14:textId="77777777" w:rsidR="002D5B15" w:rsidRPr="002D5B15" w:rsidRDefault="002D5B15" w:rsidP="002D5B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D5B15">
        <w:rPr>
          <w:rFonts w:ascii="Times New Roman" w:eastAsia="Times New Roman" w:hAnsi="Times New Roman" w:cs="Times New Roman"/>
          <w:sz w:val="24"/>
          <w:szCs w:val="24"/>
          <w:lang w:eastAsia="es-ES"/>
        </w:rPr>
        <w:t>La presente se expide a solicitud de la entidad contratante, para los fines de soporte de cobro, informe de supervisión y trámites administrativos pertinentes.</w:t>
      </w:r>
    </w:p>
    <w:p w14:paraId="2A1B955E" w14:textId="77777777" w:rsidR="002D5B15" w:rsidRDefault="002D5B15" w:rsidP="002D5B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7F3DFFFA" w14:textId="77777777" w:rsidR="002D5B15" w:rsidRDefault="002D5B15" w:rsidP="002D5B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08921FF2" w14:textId="77777777" w:rsidR="002D5B15" w:rsidRDefault="002D5B15" w:rsidP="002D5B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68E03FC8" w14:textId="77777777" w:rsidR="002D5B15" w:rsidRDefault="002D5B15" w:rsidP="002D5B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7DFBD6AF" w14:textId="77777777" w:rsidR="002D5B15" w:rsidRDefault="002D5B15" w:rsidP="002D5B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14:paraId="41680184" w14:textId="77777777" w:rsidR="002D5B15" w:rsidRPr="002D5B15" w:rsidRDefault="002D5B15" w:rsidP="002D5B1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2D5B15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lastRenderedPageBreak/>
        <w:t>Cordialmente,</w:t>
      </w:r>
    </w:p>
    <w:p w14:paraId="4E0F0E3A" w14:textId="77777777" w:rsidR="005A55F9" w:rsidRPr="002D5B15" w:rsidRDefault="002D5B15">
      <w:pPr>
        <w:rPr>
          <w:sz w:val="24"/>
          <w:szCs w:val="24"/>
        </w:rPr>
      </w:pPr>
      <w:r w:rsidRPr="002D5B15">
        <w:rPr>
          <w:noProof/>
          <w:sz w:val="24"/>
          <w:szCs w:val="24"/>
        </w:rPr>
        <w:drawing>
          <wp:inline distT="0" distB="0" distL="0" distR="0" wp14:anchorId="32A1A8C7" wp14:editId="7ED4AEBC">
            <wp:extent cx="2467319" cy="1590897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67319" cy="1590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55F9" w:rsidRPr="002D5B15" w:rsidSect="002D5B15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2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2BE3E" w14:textId="77777777" w:rsidR="0060416F" w:rsidRDefault="0060416F" w:rsidP="002D5B15">
      <w:pPr>
        <w:spacing w:after="0" w:line="240" w:lineRule="auto"/>
      </w:pPr>
      <w:r>
        <w:separator/>
      </w:r>
    </w:p>
  </w:endnote>
  <w:endnote w:type="continuationSeparator" w:id="0">
    <w:p w14:paraId="6CEA4F6A" w14:textId="77777777" w:rsidR="0060416F" w:rsidRDefault="0060416F" w:rsidP="002D5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41A63" w14:textId="77777777" w:rsidR="0060416F" w:rsidRDefault="0060416F" w:rsidP="002D5B15">
      <w:pPr>
        <w:spacing w:after="0" w:line="240" w:lineRule="auto"/>
      </w:pPr>
      <w:r>
        <w:separator/>
      </w:r>
    </w:p>
  </w:footnote>
  <w:footnote w:type="continuationSeparator" w:id="0">
    <w:p w14:paraId="65035FB0" w14:textId="77777777" w:rsidR="0060416F" w:rsidRDefault="0060416F" w:rsidP="002D5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ED6B5" w14:textId="77777777" w:rsidR="002D5B15" w:rsidRDefault="002D5B15">
    <w:pPr>
      <w:pStyle w:val="Encabezado"/>
    </w:pPr>
    <w:r w:rsidRPr="002D5B15">
      <w:rPr>
        <w:noProof/>
      </w:rPr>
      <w:drawing>
        <wp:inline distT="0" distB="0" distL="0" distR="0" wp14:anchorId="791B792F" wp14:editId="2E04EDEC">
          <wp:extent cx="1324160" cy="790685"/>
          <wp:effectExtent l="0" t="0" r="9525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4160" cy="790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40CA2"/>
    <w:multiLevelType w:val="multilevel"/>
    <w:tmpl w:val="8DB0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B15"/>
    <w:rsid w:val="002D5B15"/>
    <w:rsid w:val="004E3365"/>
    <w:rsid w:val="005A55F9"/>
    <w:rsid w:val="0060416F"/>
    <w:rsid w:val="00A24183"/>
    <w:rsid w:val="00C93377"/>
    <w:rsid w:val="00E43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19826"/>
  <w15:chartTrackingRefBased/>
  <w15:docId w15:val="{E83D1F8D-EAB0-443B-B36D-9A55EC758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5B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link w:val="Ttulo3Car"/>
    <w:uiPriority w:val="9"/>
    <w:qFormat/>
    <w:rsid w:val="002D5B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D5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D5B15"/>
  </w:style>
  <w:style w:type="paragraph" w:styleId="Piedepgina">
    <w:name w:val="footer"/>
    <w:basedOn w:val="Normal"/>
    <w:link w:val="PiedepginaCar"/>
    <w:uiPriority w:val="99"/>
    <w:unhideWhenUsed/>
    <w:rsid w:val="002D5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5B15"/>
  </w:style>
  <w:style w:type="character" w:customStyle="1" w:styleId="Ttulo2Car">
    <w:name w:val="Título 2 Car"/>
    <w:basedOn w:val="Fuentedeprrafopredeter"/>
    <w:link w:val="Ttulo2"/>
    <w:uiPriority w:val="9"/>
    <w:rsid w:val="002D5B15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2D5B15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2D5B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09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64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magreth132@outlook.es</dc:creator>
  <cp:keywords/>
  <dc:description/>
  <cp:lastModifiedBy>usuario</cp:lastModifiedBy>
  <cp:revision>2</cp:revision>
  <dcterms:created xsi:type="dcterms:W3CDTF">2026-03-26T16:40:00Z</dcterms:created>
  <dcterms:modified xsi:type="dcterms:W3CDTF">2026-04-07T17:26:00Z</dcterms:modified>
</cp:coreProperties>
</file>